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C3F" w14:textId="77777777" w:rsidR="004E54BD" w:rsidRPr="005C6D93" w:rsidRDefault="009258C3">
      <w:pPr>
        <w:pStyle w:val="a5"/>
        <w:jc w:val="center"/>
        <w:rPr>
          <w:rFonts w:ascii="ＭＳ ゴシック" w:eastAsia="ＭＳ ゴシック" w:hAnsi="ＭＳ ゴシック"/>
          <w:b/>
          <w:bCs/>
        </w:rPr>
      </w:pPr>
      <w:r w:rsidRPr="005C6D93">
        <w:rPr>
          <w:rFonts w:ascii="ＭＳ ゴシック" w:eastAsia="ＭＳ ゴシック" w:hAnsi="ＭＳ ゴシック"/>
          <w:b/>
          <w:bCs/>
        </w:rPr>
        <w:t>意　見　書</w:t>
      </w: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3"/>
        <w:gridCol w:w="3915"/>
        <w:gridCol w:w="1365"/>
        <w:gridCol w:w="2671"/>
      </w:tblGrid>
      <w:tr w:rsidR="004E54BD" w:rsidRPr="005C6D93" w14:paraId="562B0036" w14:textId="77777777" w:rsidTr="005C6D93">
        <w:trPr>
          <w:trHeight w:val="510"/>
        </w:trPr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  <w:vAlign w:val="center"/>
          </w:tcPr>
          <w:p w14:paraId="678799F2" w14:textId="18D68EEA" w:rsidR="004E54BD" w:rsidRPr="005C6D93" w:rsidRDefault="009258C3" w:rsidP="005C6D93">
            <w:pPr>
              <w:pStyle w:val="aa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案件名</w:t>
            </w:r>
          </w:p>
        </w:tc>
        <w:tc>
          <w:tcPr>
            <w:tcW w:w="79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  <w:vAlign w:val="center"/>
          </w:tcPr>
          <w:p w14:paraId="5829C9AE" w14:textId="15070C4D" w:rsidR="004E54BD" w:rsidRPr="005C6D93" w:rsidRDefault="00C87DC8" w:rsidP="005C6D93">
            <w:pPr>
              <w:spacing w:line="36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苫小牧港カーボンニュートラルポート形成計画(</w:t>
            </w:r>
            <w:r w:rsidR="005A72FC" w:rsidRPr="005C6D93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案)</w:t>
            </w:r>
            <w:r w:rsidR="009258C3"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について</w:t>
            </w:r>
          </w:p>
        </w:tc>
      </w:tr>
      <w:tr w:rsidR="004E54BD" w:rsidRPr="005C6D93" w14:paraId="7237DC3A" w14:textId="77777777" w:rsidTr="005C6D93">
        <w:trPr>
          <w:trHeight w:val="510"/>
        </w:trPr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  <w:vAlign w:val="center"/>
          </w:tcPr>
          <w:p w14:paraId="4AB3F5F4" w14:textId="7A357814" w:rsidR="004E54BD" w:rsidRPr="005C6D93" w:rsidRDefault="009258C3" w:rsidP="005C6D93">
            <w:pPr>
              <w:pStyle w:val="aa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※　氏名</w:t>
            </w:r>
          </w:p>
        </w:tc>
        <w:tc>
          <w:tcPr>
            <w:tcW w:w="39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4EF5F6A" w14:textId="77777777" w:rsidR="004E54BD" w:rsidRPr="005C6D93" w:rsidRDefault="004E54BD">
            <w:pPr>
              <w:pStyle w:val="aa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E2C542E" w14:textId="77777777" w:rsidR="004E54BD" w:rsidRPr="005C6D93" w:rsidRDefault="009258C3">
            <w:pPr>
              <w:pStyle w:val="aa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性別・年齢</w:t>
            </w:r>
          </w:p>
        </w:tc>
        <w:tc>
          <w:tcPr>
            <w:tcW w:w="26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25A62721" w14:textId="77777777" w:rsidR="004E54BD" w:rsidRPr="005C6D93" w:rsidRDefault="009258C3">
            <w:pPr>
              <w:pStyle w:val="aa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男 ・ 女　　　歳</w:t>
            </w:r>
          </w:p>
        </w:tc>
      </w:tr>
      <w:tr w:rsidR="004E54BD" w:rsidRPr="005C6D93" w14:paraId="50D4C37C" w14:textId="77777777" w:rsidTr="005C6D93">
        <w:trPr>
          <w:trHeight w:val="510"/>
        </w:trPr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  <w:vAlign w:val="center"/>
          </w:tcPr>
          <w:p w14:paraId="64088299" w14:textId="77777777" w:rsidR="004E54BD" w:rsidRPr="005C6D93" w:rsidRDefault="009258C3" w:rsidP="005C6D93">
            <w:pPr>
              <w:pStyle w:val="aa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※法人その他</w:t>
            </w:r>
          </w:p>
          <w:p w14:paraId="35870638" w14:textId="4864DEF9" w:rsidR="004E54BD" w:rsidRPr="005C6D93" w:rsidRDefault="009258C3" w:rsidP="005C6D93">
            <w:pPr>
              <w:pStyle w:val="aa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の団体の方</w:t>
            </w:r>
          </w:p>
        </w:tc>
        <w:tc>
          <w:tcPr>
            <w:tcW w:w="7951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80655A2" w14:textId="2F24B27B" w:rsidR="004E54BD" w:rsidRPr="005C6D93" w:rsidRDefault="009258C3">
            <w:pPr>
              <w:pStyle w:val="aa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団体名：</w:t>
            </w:r>
          </w:p>
          <w:p w14:paraId="460FDFAC" w14:textId="36DAEB69" w:rsidR="004E54BD" w:rsidRPr="005C6D93" w:rsidRDefault="009258C3">
            <w:pPr>
              <w:pStyle w:val="aa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代表者名：</w:t>
            </w:r>
          </w:p>
          <w:p w14:paraId="6A04AFAF" w14:textId="5CD9EB4C" w:rsidR="004E54BD" w:rsidRPr="005C6D93" w:rsidRDefault="009258C3">
            <w:pPr>
              <w:pStyle w:val="aa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意見提出担当者名：</w:t>
            </w:r>
          </w:p>
        </w:tc>
      </w:tr>
      <w:tr w:rsidR="004E54BD" w:rsidRPr="005C6D93" w14:paraId="5052A487" w14:textId="77777777" w:rsidTr="005C6D93">
        <w:trPr>
          <w:trHeight w:val="510"/>
        </w:trPr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  <w:vAlign w:val="center"/>
          </w:tcPr>
          <w:p w14:paraId="0D5C5001" w14:textId="7C753D57" w:rsidR="004E54BD" w:rsidRPr="005C6D93" w:rsidRDefault="009258C3" w:rsidP="005C6D93">
            <w:pPr>
              <w:pStyle w:val="aa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※</w:t>
            </w:r>
            <w:r w:rsidR="005C6D9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住所</w:t>
            </w:r>
          </w:p>
        </w:tc>
        <w:tc>
          <w:tcPr>
            <w:tcW w:w="391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975F5AE" w14:textId="77777777" w:rsidR="004E54BD" w:rsidRPr="005C6D93" w:rsidRDefault="004E54BD">
            <w:pPr>
              <w:pStyle w:val="aa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  <w:vAlign w:val="center"/>
          </w:tcPr>
          <w:p w14:paraId="2D5EDA58" w14:textId="77777777" w:rsidR="004E54BD" w:rsidRPr="005C6D93" w:rsidRDefault="009258C3" w:rsidP="005C6D93">
            <w:pPr>
              <w:pStyle w:val="aa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※連絡先</w:t>
            </w:r>
          </w:p>
          <w:p w14:paraId="2AEB3C69" w14:textId="77777777" w:rsidR="004E54BD" w:rsidRPr="005C6D93" w:rsidRDefault="009258C3" w:rsidP="005C6D93">
            <w:pPr>
              <w:pStyle w:val="aa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（電話）</w:t>
            </w:r>
          </w:p>
        </w:tc>
        <w:tc>
          <w:tcPr>
            <w:tcW w:w="26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D7944D7" w14:textId="77777777" w:rsidR="004E54BD" w:rsidRPr="005C6D93" w:rsidRDefault="004E54BD">
            <w:pPr>
              <w:pStyle w:val="aa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54BD" w:rsidRPr="005C6D93" w14:paraId="5C9510B2" w14:textId="77777777" w:rsidTr="005A72FC">
        <w:trPr>
          <w:trHeight w:val="5669"/>
        </w:trPr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  <w:vAlign w:val="center"/>
          </w:tcPr>
          <w:p w14:paraId="0D7EA045" w14:textId="77777777" w:rsidR="004E54BD" w:rsidRPr="005C6D93" w:rsidRDefault="009258C3" w:rsidP="009258C3">
            <w:pPr>
              <w:pStyle w:val="aa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意見の内容</w:t>
            </w:r>
          </w:p>
        </w:tc>
        <w:tc>
          <w:tcPr>
            <w:tcW w:w="7951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4DD726A5" w14:textId="77777777" w:rsidR="004E54BD" w:rsidRPr="005C6D93" w:rsidRDefault="009258C3">
            <w:pPr>
              <w:pStyle w:val="aa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D93">
              <w:rPr>
                <w:rFonts w:ascii="ＭＳ ゴシック" w:eastAsia="ＭＳ ゴシック" w:hAnsi="ＭＳ ゴシック"/>
                <w:sz w:val="22"/>
                <w:szCs w:val="22"/>
              </w:rPr>
              <w:t>（案のどの部分に対する御意見かがわかるように御記入ください。）</w:t>
            </w:r>
          </w:p>
          <w:p w14:paraId="51F26EE4" w14:textId="77777777" w:rsidR="004E54BD" w:rsidRPr="005C6D93" w:rsidRDefault="004E54BD">
            <w:pPr>
              <w:pStyle w:val="aa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55037FF" w14:textId="77777777" w:rsidR="004E54BD" w:rsidRPr="005C6D93" w:rsidRDefault="004E54BD">
      <w:pPr>
        <w:rPr>
          <w:rFonts w:ascii="ＭＳ ゴシック" w:eastAsia="ＭＳ ゴシック" w:hAnsi="ＭＳ ゴシック"/>
          <w:sz w:val="22"/>
          <w:szCs w:val="22"/>
        </w:rPr>
      </w:pPr>
    </w:p>
    <w:p w14:paraId="7180D48D" w14:textId="77777777" w:rsidR="004E54BD" w:rsidRPr="005C6D93" w:rsidRDefault="009258C3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5C6D93">
        <w:rPr>
          <w:rFonts w:ascii="ＭＳ ゴシック" w:eastAsia="ＭＳ ゴシック" w:hAnsi="ＭＳ ゴシック"/>
          <w:sz w:val="22"/>
          <w:szCs w:val="22"/>
        </w:rPr>
        <w:t>※印のついている欄は、必ず</w:t>
      </w:r>
      <w:r w:rsidR="00CA6E85" w:rsidRPr="005C6D93">
        <w:rPr>
          <w:rFonts w:ascii="ＭＳ ゴシック" w:eastAsia="ＭＳ ゴシック" w:hAnsi="ＭＳ ゴシック" w:hint="eastAsia"/>
          <w:sz w:val="22"/>
          <w:szCs w:val="22"/>
        </w:rPr>
        <w:t>御記入</w:t>
      </w:r>
      <w:r w:rsidRPr="005C6D93">
        <w:rPr>
          <w:rFonts w:ascii="ＭＳ ゴシック" w:eastAsia="ＭＳ ゴシック" w:hAnsi="ＭＳ ゴシック"/>
          <w:sz w:val="22"/>
          <w:szCs w:val="22"/>
        </w:rPr>
        <w:t>ください。</w:t>
      </w:r>
    </w:p>
    <w:p w14:paraId="766717C9" w14:textId="400E403F" w:rsidR="004E54BD" w:rsidRPr="005C6D93" w:rsidRDefault="009258C3" w:rsidP="005A72FC">
      <w:pPr>
        <w:spacing w:line="360" w:lineRule="auto"/>
        <w:ind w:left="284" w:hangingChars="129" w:hanging="284"/>
        <w:rPr>
          <w:rFonts w:ascii="ＭＳ ゴシック" w:eastAsia="ＭＳ ゴシック" w:hAnsi="ＭＳ ゴシック"/>
          <w:sz w:val="22"/>
          <w:szCs w:val="22"/>
        </w:rPr>
      </w:pPr>
      <w:r w:rsidRPr="005C6D93">
        <w:rPr>
          <w:rFonts w:ascii="ＭＳ ゴシック" w:eastAsia="ＭＳ ゴシック" w:hAnsi="ＭＳ ゴシック"/>
          <w:sz w:val="22"/>
          <w:szCs w:val="22"/>
        </w:rPr>
        <w:t>・御意見は、</w:t>
      </w:r>
      <w:r w:rsidR="005A72FC" w:rsidRPr="005C6D93">
        <w:rPr>
          <w:rFonts w:ascii="ＭＳ ゴシック" w:eastAsia="ＭＳ ゴシック" w:hAnsi="ＭＳ ゴシック" w:hint="eastAsia"/>
          <w:sz w:val="22"/>
          <w:szCs w:val="22"/>
        </w:rPr>
        <w:t>苫小牧港</w:t>
      </w:r>
      <w:r w:rsidR="005C6D93">
        <w:rPr>
          <w:rFonts w:ascii="ＭＳ ゴシック" w:eastAsia="ＭＳ ゴシック" w:hAnsi="ＭＳ ゴシック" w:hint="eastAsia"/>
          <w:sz w:val="22"/>
          <w:szCs w:val="22"/>
        </w:rPr>
        <w:t>カーボンニュートラルポート形成計画策定</w:t>
      </w:r>
      <w:r w:rsidR="005A72FC" w:rsidRPr="005C6D93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5C6D93">
        <w:rPr>
          <w:rFonts w:ascii="ＭＳ ゴシック" w:eastAsia="ＭＳ ゴシック" w:hAnsi="ＭＳ ゴシック"/>
          <w:sz w:val="22"/>
          <w:szCs w:val="22"/>
        </w:rPr>
        <w:t>際に</w:t>
      </w:r>
      <w:r w:rsidR="001C6636" w:rsidRPr="005C6D93">
        <w:rPr>
          <w:rFonts w:ascii="ＭＳ ゴシック" w:eastAsia="ＭＳ ゴシック" w:hAnsi="ＭＳ ゴシック" w:hint="eastAsia"/>
          <w:sz w:val="22"/>
          <w:szCs w:val="22"/>
        </w:rPr>
        <w:t>考慮</w:t>
      </w:r>
      <w:r w:rsidRPr="005C6D93">
        <w:rPr>
          <w:rFonts w:ascii="ＭＳ ゴシック" w:eastAsia="ＭＳ ゴシック" w:hAnsi="ＭＳ ゴシック"/>
          <w:sz w:val="22"/>
          <w:szCs w:val="22"/>
        </w:rPr>
        <w:t>させていただきます。また、氏名、住所等の個人情報を除き、</w:t>
      </w:r>
      <w:r w:rsidR="005A72FC" w:rsidRPr="005C6D93">
        <w:rPr>
          <w:rFonts w:ascii="ＭＳ ゴシック" w:eastAsia="ＭＳ ゴシック" w:hAnsi="ＭＳ ゴシック" w:hint="eastAsia"/>
          <w:sz w:val="22"/>
          <w:szCs w:val="22"/>
        </w:rPr>
        <w:t>苫小牧港</w:t>
      </w:r>
      <w:r w:rsidRPr="005C6D93">
        <w:rPr>
          <w:rFonts w:ascii="ＭＳ ゴシック" w:eastAsia="ＭＳ ゴシック" w:hAnsi="ＭＳ ゴシック"/>
          <w:sz w:val="22"/>
          <w:szCs w:val="22"/>
        </w:rPr>
        <w:t>管理組合のホームページ等で公表</w:t>
      </w:r>
      <w:r w:rsidR="005A72FC" w:rsidRPr="005C6D93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Pr="005C6D93">
        <w:rPr>
          <w:rFonts w:ascii="ＭＳ ゴシック" w:eastAsia="ＭＳ ゴシック" w:hAnsi="ＭＳ ゴシック"/>
          <w:sz w:val="22"/>
          <w:szCs w:val="22"/>
        </w:rPr>
        <w:t>ます。これらの個人情報は、厳正に管理し、他の目的に使用することはありません。</w:t>
      </w:r>
    </w:p>
    <w:p w14:paraId="6C086FE1" w14:textId="77777777" w:rsidR="004E54BD" w:rsidRPr="005C6D93" w:rsidRDefault="009258C3" w:rsidP="005A72FC">
      <w:pPr>
        <w:spacing w:line="360" w:lineRule="auto"/>
        <w:ind w:left="284" w:hangingChars="129" w:hanging="284"/>
        <w:rPr>
          <w:rFonts w:ascii="ＭＳ ゴシック" w:eastAsia="ＭＳ ゴシック" w:hAnsi="ＭＳ ゴシック"/>
          <w:sz w:val="22"/>
          <w:szCs w:val="22"/>
        </w:rPr>
      </w:pPr>
      <w:r w:rsidRPr="005C6D93">
        <w:rPr>
          <w:rFonts w:ascii="ＭＳ ゴシック" w:eastAsia="ＭＳ ゴシック" w:hAnsi="ＭＳ ゴシック"/>
          <w:sz w:val="22"/>
          <w:szCs w:val="22"/>
        </w:rPr>
        <w:t>・御意見の内容確認などのため、</w:t>
      </w:r>
      <w:r w:rsidR="005A72FC" w:rsidRPr="005C6D93">
        <w:rPr>
          <w:rFonts w:ascii="ＭＳ ゴシック" w:eastAsia="ＭＳ ゴシック" w:hAnsi="ＭＳ ゴシック" w:hint="eastAsia"/>
          <w:sz w:val="22"/>
          <w:szCs w:val="22"/>
        </w:rPr>
        <w:t>苫小牧港</w:t>
      </w:r>
      <w:r w:rsidRPr="005C6D93">
        <w:rPr>
          <w:rFonts w:ascii="ＭＳ ゴシック" w:eastAsia="ＭＳ ゴシック" w:hAnsi="ＭＳ ゴシック"/>
          <w:sz w:val="22"/>
          <w:szCs w:val="22"/>
        </w:rPr>
        <w:t>管理組合担当課から御連絡させていただく場合があります。</w:t>
      </w:r>
    </w:p>
    <w:p w14:paraId="1AB9004E" w14:textId="77777777" w:rsidR="004E54BD" w:rsidRPr="005C6D93" w:rsidRDefault="009258C3" w:rsidP="005A72FC">
      <w:pPr>
        <w:spacing w:line="360" w:lineRule="auto"/>
        <w:ind w:left="284" w:hangingChars="129" w:hanging="284"/>
        <w:rPr>
          <w:rFonts w:ascii="ＭＳ ゴシック" w:eastAsia="ＭＳ ゴシック" w:hAnsi="ＭＳ ゴシック"/>
          <w:sz w:val="22"/>
          <w:szCs w:val="22"/>
        </w:rPr>
      </w:pPr>
      <w:r w:rsidRPr="005C6D93">
        <w:rPr>
          <w:rFonts w:ascii="ＭＳ ゴシック" w:eastAsia="ＭＳ ゴシック" w:hAnsi="ＭＳ ゴシック"/>
          <w:sz w:val="22"/>
          <w:szCs w:val="22"/>
        </w:rPr>
        <w:t>・この意見書は返却できませんので御了承ください。</w:t>
      </w:r>
    </w:p>
    <w:p w14:paraId="464D63A9" w14:textId="77777777" w:rsidR="005A72FC" w:rsidRPr="005C6D93" w:rsidRDefault="009258C3" w:rsidP="005A72FC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5C6D93">
        <w:rPr>
          <w:rFonts w:ascii="ＭＳ ゴシック" w:eastAsia="ＭＳ ゴシック" w:hAnsi="ＭＳ ゴシック"/>
          <w:sz w:val="22"/>
          <w:szCs w:val="22"/>
        </w:rPr>
        <w:t xml:space="preserve">提　出　先　：　</w:t>
      </w:r>
      <w:r w:rsidR="005A72FC" w:rsidRPr="005C6D93">
        <w:rPr>
          <w:rFonts w:ascii="ＭＳ ゴシック" w:eastAsia="ＭＳ ゴシック" w:hAnsi="ＭＳ ゴシック" w:hint="eastAsia"/>
          <w:sz w:val="22"/>
          <w:szCs w:val="22"/>
        </w:rPr>
        <w:t>〒053-0003　苫小牧市入船町３丁目４番２１号　ハーバーFビル3階</w:t>
      </w:r>
    </w:p>
    <w:p w14:paraId="21F5347F" w14:textId="5536475A" w:rsidR="00041580" w:rsidRPr="005C6D93" w:rsidRDefault="00041580" w:rsidP="005A72FC">
      <w:pPr>
        <w:spacing w:line="360" w:lineRule="auto"/>
        <w:ind w:leftChars="767" w:left="1841"/>
        <w:rPr>
          <w:rFonts w:ascii="ＭＳ ゴシック" w:eastAsia="ＭＳ ゴシック" w:hAnsi="ＭＳ ゴシック"/>
          <w:sz w:val="22"/>
          <w:szCs w:val="22"/>
        </w:rPr>
      </w:pPr>
      <w:r w:rsidRPr="005C6D93">
        <w:rPr>
          <w:rFonts w:ascii="ＭＳ ゴシック" w:eastAsia="ＭＳ ゴシック" w:hAnsi="ＭＳ ゴシック" w:hint="eastAsia"/>
          <w:sz w:val="22"/>
          <w:szCs w:val="22"/>
        </w:rPr>
        <w:t>苫小牧港管理組合</w:t>
      </w:r>
      <w:r w:rsidR="00C87DC8" w:rsidRPr="005C6D93">
        <w:rPr>
          <w:rFonts w:ascii="ＭＳ ゴシック" w:eastAsia="ＭＳ ゴシック" w:hAnsi="ＭＳ ゴシック" w:hint="eastAsia"/>
          <w:sz w:val="22"/>
          <w:szCs w:val="22"/>
        </w:rPr>
        <w:t>港湾政策室</w:t>
      </w:r>
    </w:p>
    <w:p w14:paraId="56EBA767" w14:textId="58F2B552" w:rsidR="004E54BD" w:rsidRPr="005C6D93" w:rsidRDefault="009258C3" w:rsidP="005A72FC">
      <w:pPr>
        <w:spacing w:line="360" w:lineRule="auto"/>
        <w:ind w:leftChars="767" w:left="1841"/>
        <w:rPr>
          <w:rStyle w:val="a3"/>
          <w:rFonts w:ascii="ＭＳ ゴシック" w:eastAsia="ＭＳ ゴシック" w:hAnsi="ＭＳ ゴシック"/>
          <w:sz w:val="22"/>
          <w:szCs w:val="22"/>
        </w:rPr>
      </w:pPr>
      <w:r w:rsidRPr="005C6D93">
        <w:rPr>
          <w:rFonts w:ascii="ＭＳ ゴシック" w:eastAsia="ＭＳ ゴシック" w:hAnsi="ＭＳ ゴシック"/>
          <w:sz w:val="22"/>
          <w:szCs w:val="22"/>
        </w:rPr>
        <w:t>E-mai</w:t>
      </w:r>
      <w:r w:rsidRPr="005C6D93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l:</w:t>
      </w:r>
      <w:r w:rsidR="005C6D93" w:rsidRPr="005C6D93">
        <w:rPr>
          <w:rFonts w:ascii="ＭＳ ゴシック" w:eastAsia="ＭＳ ゴシック" w:hAnsi="ＭＳ ゴシック"/>
          <w:sz w:val="22"/>
          <w:szCs w:val="22"/>
        </w:rPr>
        <w:t>cnp.2050</w:t>
      </w:r>
      <w:r w:rsidR="00C87DC8" w:rsidRPr="005C6D93">
        <w:rPr>
          <w:rFonts w:ascii="ＭＳ ゴシック" w:eastAsia="ＭＳ ゴシック" w:hAnsi="ＭＳ ゴシック"/>
          <w:sz w:val="22"/>
          <w:szCs w:val="22"/>
        </w:rPr>
        <w:t>@jptmk.com</w:t>
      </w:r>
      <w:r w:rsidR="005A72FC" w:rsidRPr="005C6D93">
        <w:rPr>
          <w:rStyle w:val="ae"/>
          <w:rFonts w:ascii="ＭＳ ゴシック" w:eastAsia="ＭＳ ゴシック" w:hAnsi="ＭＳ ゴシック" w:hint="eastAsia"/>
          <w:color w:val="000000" w:themeColor="text1"/>
          <w:sz w:val="22"/>
          <w:szCs w:val="22"/>
          <w:u w:val="none"/>
        </w:rPr>
        <w:t xml:space="preserve">　TEL</w:t>
      </w:r>
      <w:r w:rsidR="005A72FC" w:rsidRPr="005C6D93">
        <w:rPr>
          <w:rStyle w:val="ae"/>
          <w:rFonts w:ascii="ＭＳ ゴシック" w:eastAsia="ＭＳ ゴシック" w:hAnsi="ＭＳ ゴシック"/>
          <w:color w:val="000000" w:themeColor="text1"/>
          <w:sz w:val="22"/>
          <w:szCs w:val="22"/>
          <w:u w:val="none"/>
        </w:rPr>
        <w:t>:0144-</w:t>
      </w:r>
      <w:r w:rsidR="00C87DC8" w:rsidRPr="005C6D93">
        <w:rPr>
          <w:rStyle w:val="ae"/>
          <w:rFonts w:ascii="ＭＳ ゴシック" w:eastAsia="ＭＳ ゴシック" w:hAnsi="ＭＳ ゴシック" w:hint="eastAsia"/>
          <w:color w:val="000000" w:themeColor="text1"/>
          <w:sz w:val="22"/>
          <w:szCs w:val="22"/>
          <w:u w:val="none"/>
        </w:rPr>
        <w:t>84</w:t>
      </w:r>
      <w:r w:rsidR="005A72FC" w:rsidRPr="005C6D93">
        <w:rPr>
          <w:rStyle w:val="ae"/>
          <w:rFonts w:ascii="ＭＳ ゴシック" w:eastAsia="ＭＳ ゴシック" w:hAnsi="ＭＳ ゴシック"/>
          <w:color w:val="000000" w:themeColor="text1"/>
          <w:sz w:val="22"/>
          <w:szCs w:val="22"/>
          <w:u w:val="none"/>
        </w:rPr>
        <w:t>-</w:t>
      </w:r>
      <w:r w:rsidR="00C87DC8" w:rsidRPr="005C6D93">
        <w:rPr>
          <w:rStyle w:val="ae"/>
          <w:rFonts w:ascii="ＭＳ ゴシック" w:eastAsia="ＭＳ ゴシック" w:hAnsi="ＭＳ ゴシック" w:hint="eastAsia"/>
          <w:color w:val="000000" w:themeColor="text1"/>
          <w:sz w:val="22"/>
          <w:szCs w:val="22"/>
          <w:u w:val="none"/>
        </w:rPr>
        <w:t>8317</w:t>
      </w:r>
      <w:r w:rsidR="00E739B3" w:rsidRPr="005C6D93">
        <w:rPr>
          <w:rStyle w:val="ae"/>
          <w:rFonts w:ascii="ＭＳ ゴシック" w:eastAsia="ＭＳ ゴシック" w:hAnsi="ＭＳ ゴシック" w:hint="eastAsia"/>
          <w:color w:val="000000" w:themeColor="text1"/>
          <w:sz w:val="22"/>
          <w:szCs w:val="22"/>
          <w:u w:val="none"/>
        </w:rPr>
        <w:t xml:space="preserve">　F</w:t>
      </w:r>
      <w:r w:rsidR="00E739B3" w:rsidRPr="005C6D93">
        <w:rPr>
          <w:rStyle w:val="ae"/>
          <w:rFonts w:ascii="ＭＳ ゴシック" w:eastAsia="ＭＳ ゴシック" w:hAnsi="ＭＳ ゴシック"/>
          <w:color w:val="000000" w:themeColor="text1"/>
          <w:sz w:val="22"/>
          <w:szCs w:val="22"/>
          <w:u w:val="none"/>
        </w:rPr>
        <w:t>AX:0144-34-5554</w:t>
      </w:r>
    </w:p>
    <w:p w14:paraId="29820E42" w14:textId="7168C96F" w:rsidR="004E54BD" w:rsidRPr="005C6D93" w:rsidRDefault="009258C3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5C6D93">
        <w:rPr>
          <w:rFonts w:ascii="ＭＳ ゴシック" w:eastAsia="ＭＳ ゴシック" w:hAnsi="ＭＳ ゴシック"/>
          <w:sz w:val="22"/>
          <w:szCs w:val="22"/>
        </w:rPr>
        <w:t xml:space="preserve">提 出 期 限 　：　</w:t>
      </w:r>
      <w:r w:rsidR="00C87DC8" w:rsidRPr="005B2CA5">
        <w:rPr>
          <w:rFonts w:ascii="ＭＳ ゴシック" w:eastAsia="ＭＳ ゴシック" w:hAnsi="ＭＳ ゴシック" w:hint="eastAsia"/>
          <w:color w:val="auto"/>
          <w:sz w:val="22"/>
          <w:szCs w:val="22"/>
        </w:rPr>
        <w:t>令和５</w:t>
      </w:r>
      <w:r w:rsidRPr="005B2CA5">
        <w:rPr>
          <w:rFonts w:ascii="ＭＳ ゴシック" w:eastAsia="ＭＳ ゴシック" w:hAnsi="ＭＳ ゴシック"/>
          <w:color w:val="auto"/>
          <w:sz w:val="22"/>
          <w:szCs w:val="22"/>
        </w:rPr>
        <w:t>年</w:t>
      </w:r>
      <w:r w:rsidR="00084B09">
        <w:rPr>
          <w:rFonts w:ascii="ＭＳ ゴシック" w:eastAsia="ＭＳ ゴシック" w:hAnsi="ＭＳ ゴシック" w:hint="eastAsia"/>
          <w:color w:val="auto"/>
          <w:sz w:val="22"/>
          <w:szCs w:val="22"/>
        </w:rPr>
        <w:t>３</w:t>
      </w:r>
      <w:r w:rsidRPr="005B2CA5">
        <w:rPr>
          <w:rFonts w:ascii="ＭＳ ゴシック" w:eastAsia="ＭＳ ゴシック" w:hAnsi="ＭＳ ゴシック"/>
          <w:color w:val="auto"/>
          <w:sz w:val="22"/>
          <w:szCs w:val="22"/>
        </w:rPr>
        <w:t>月</w:t>
      </w:r>
      <w:r w:rsidR="00084B09">
        <w:rPr>
          <w:rFonts w:ascii="ＭＳ ゴシック" w:eastAsia="ＭＳ ゴシック" w:hAnsi="ＭＳ ゴシック" w:hint="eastAsia"/>
          <w:color w:val="auto"/>
          <w:sz w:val="22"/>
          <w:szCs w:val="22"/>
        </w:rPr>
        <w:t>１</w:t>
      </w:r>
      <w:r w:rsidRPr="005B2CA5">
        <w:rPr>
          <w:rFonts w:ascii="ＭＳ ゴシック" w:eastAsia="ＭＳ ゴシック" w:hAnsi="ＭＳ ゴシック"/>
          <w:color w:val="auto"/>
          <w:sz w:val="22"/>
          <w:szCs w:val="22"/>
        </w:rPr>
        <w:t>日（</w:t>
      </w:r>
      <w:r w:rsidR="00084B09">
        <w:rPr>
          <w:rFonts w:ascii="ＭＳ ゴシック" w:eastAsia="ＭＳ ゴシック" w:hAnsi="ＭＳ ゴシック" w:hint="eastAsia"/>
          <w:color w:val="auto"/>
          <w:sz w:val="22"/>
          <w:szCs w:val="22"/>
        </w:rPr>
        <w:t>水</w:t>
      </w:r>
      <w:r w:rsidRPr="005B2CA5">
        <w:rPr>
          <w:rFonts w:ascii="ＭＳ ゴシック" w:eastAsia="ＭＳ ゴシック" w:hAnsi="ＭＳ ゴシック"/>
          <w:color w:val="auto"/>
          <w:sz w:val="22"/>
          <w:szCs w:val="22"/>
        </w:rPr>
        <w:t>）</w:t>
      </w:r>
      <w:r w:rsidRPr="005C6D93">
        <w:rPr>
          <w:rFonts w:ascii="ＭＳ ゴシック" w:eastAsia="ＭＳ ゴシック" w:hAnsi="ＭＳ ゴシック"/>
          <w:sz w:val="22"/>
          <w:szCs w:val="22"/>
        </w:rPr>
        <w:t>１７時</w:t>
      </w:r>
      <w:r w:rsidR="00D9670B" w:rsidRPr="005C6D93">
        <w:rPr>
          <w:rFonts w:ascii="ＭＳ ゴシック" w:eastAsia="ＭＳ ゴシック" w:hAnsi="ＭＳ ゴシック" w:hint="eastAsia"/>
          <w:sz w:val="22"/>
          <w:szCs w:val="22"/>
        </w:rPr>
        <w:t>１５</w:t>
      </w:r>
      <w:r w:rsidRPr="005C6D93">
        <w:rPr>
          <w:rFonts w:ascii="ＭＳ ゴシック" w:eastAsia="ＭＳ ゴシック" w:hAnsi="ＭＳ ゴシック"/>
          <w:sz w:val="22"/>
          <w:szCs w:val="22"/>
        </w:rPr>
        <w:t>分迄</w:t>
      </w:r>
      <w:r w:rsidR="005A72FC" w:rsidRPr="005C6D9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C6D93">
        <w:rPr>
          <w:rFonts w:ascii="ＭＳ ゴシック" w:eastAsia="ＭＳ ゴシック" w:hAnsi="ＭＳ ゴシック"/>
          <w:sz w:val="22"/>
          <w:szCs w:val="22"/>
        </w:rPr>
        <w:t>（郵送の場合は当日消印有効）</w:t>
      </w:r>
    </w:p>
    <w:sectPr w:rsidR="004E54BD" w:rsidRPr="005C6D93" w:rsidSect="005A72FC">
      <w:headerReference w:type="default" r:id="rId6"/>
      <w:pgSz w:w="11906" w:h="16838" w:code="9"/>
      <w:pgMar w:top="851" w:right="1134" w:bottom="567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3EA5" w14:textId="77777777" w:rsidR="00AB3F94" w:rsidRDefault="009258C3">
      <w:r>
        <w:separator/>
      </w:r>
    </w:p>
  </w:endnote>
  <w:endnote w:type="continuationSeparator" w:id="0">
    <w:p w14:paraId="4D38F923" w14:textId="77777777" w:rsidR="00AB3F94" w:rsidRDefault="0092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ゴシック">
    <w:altName w:val="Times New Roman"/>
    <w:charset w:val="01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kaoPGothic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CCC5" w14:textId="77777777" w:rsidR="00AB3F94" w:rsidRDefault="009258C3">
      <w:r>
        <w:separator/>
      </w:r>
    </w:p>
  </w:footnote>
  <w:footnote w:type="continuationSeparator" w:id="0">
    <w:p w14:paraId="0F614741" w14:textId="77777777" w:rsidR="00AB3F94" w:rsidRDefault="0092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F1DF" w14:textId="77777777" w:rsidR="004E54BD" w:rsidRDefault="009258C3">
    <w:pPr>
      <w:pStyle w:val="a9"/>
      <w:jc w:val="right"/>
    </w:pPr>
    <w:r>
      <w:t>提出様式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4BD"/>
    <w:rsid w:val="00041580"/>
    <w:rsid w:val="00084B09"/>
    <w:rsid w:val="0013113F"/>
    <w:rsid w:val="001C6636"/>
    <w:rsid w:val="00212877"/>
    <w:rsid w:val="004E54BD"/>
    <w:rsid w:val="005A72FC"/>
    <w:rsid w:val="005B2CA5"/>
    <w:rsid w:val="005C6D93"/>
    <w:rsid w:val="009258C3"/>
    <w:rsid w:val="009B55E0"/>
    <w:rsid w:val="00AB3F94"/>
    <w:rsid w:val="00C87DC8"/>
    <w:rsid w:val="00CA6E85"/>
    <w:rsid w:val="00D9670B"/>
    <w:rsid w:val="00E739B3"/>
    <w:rsid w:val="00F603C3"/>
    <w:rsid w:val="00F9316F"/>
    <w:rsid w:val="00FA3234"/>
    <w:rsid w:val="00FD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C1230"/>
  <w15:docId w15:val="{1E274346-05A1-4588-8626-3FCFD6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ゴシック" w:eastAsiaTheme="minorEastAsia" w:hAnsi="IPAexゴシック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IPAexゴシック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80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customStyle="1" w:styleId="a6">
    <w:name w:val="リスト"/>
    <w:basedOn w:val="a5"/>
  </w:style>
  <w:style w:type="paragraph" w:customStyle="1" w:styleId="a7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9258C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フッター (文字)"/>
    <w:basedOn w:val="a0"/>
    <w:link w:val="ac"/>
    <w:uiPriority w:val="99"/>
    <w:rsid w:val="009258C3"/>
    <w:rPr>
      <w:rFonts w:eastAsia="IPAexゴシック" w:cs="Mangal"/>
      <w:color w:val="00000A"/>
      <w:szCs w:val="21"/>
    </w:rPr>
  </w:style>
  <w:style w:type="character" w:styleId="ae">
    <w:name w:val="Hyperlink"/>
    <w:basedOn w:val="a0"/>
    <w:uiPriority w:val="99"/>
    <w:unhideWhenUsed/>
    <w:rsid w:val="009258C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58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Takahashi Eito</cp:lastModifiedBy>
  <cp:revision>17</cp:revision>
  <cp:lastPrinted>2023-01-24T06:56:00Z</cp:lastPrinted>
  <dcterms:created xsi:type="dcterms:W3CDTF">2017-01-27T09:50:00Z</dcterms:created>
  <dcterms:modified xsi:type="dcterms:W3CDTF">2023-01-29T04:19:00Z</dcterms:modified>
  <dc:language>ja-JP</dc:language>
</cp:coreProperties>
</file>